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52" w:rsidRPr="005322D6" w:rsidRDefault="00106D52" w:rsidP="00106D52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 xml:space="preserve">附件1         </w:t>
      </w:r>
    </w:p>
    <w:p w:rsidR="00106D52" w:rsidRDefault="00106D52" w:rsidP="00106D52">
      <w:pPr>
        <w:widowControl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农产品进口关税配额申请表</w:t>
      </w:r>
    </w:p>
    <w:p w:rsidR="00106D52" w:rsidRPr="00B06A07" w:rsidRDefault="00106D52" w:rsidP="00106D52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</w:p>
    <w:p w:rsidR="00106D52" w:rsidRPr="00F43301" w:rsidRDefault="00106D52" w:rsidP="00106D52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F43301">
        <w:rPr>
          <w:rFonts w:ascii="宋体" w:hAnsi="宋体" w:cs="宋体"/>
          <w:b/>
          <w:bCs/>
          <w:kern w:val="0"/>
          <w:sz w:val="24"/>
        </w:rPr>
        <w:t xml:space="preserve">申请企业盖章 ：               企业法人代表签字： </w:t>
      </w:r>
    </w:p>
    <w:tbl>
      <w:tblPr>
        <w:tblW w:w="8937" w:type="dxa"/>
        <w:jc w:val="center"/>
        <w:tblCellSpacing w:w="0" w:type="dxa"/>
        <w:tblInd w:w="-6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699"/>
        <w:gridCol w:w="201"/>
        <w:gridCol w:w="900"/>
        <w:gridCol w:w="14"/>
        <w:gridCol w:w="1966"/>
        <w:gridCol w:w="16"/>
        <w:gridCol w:w="386"/>
        <w:gridCol w:w="27"/>
        <w:gridCol w:w="963"/>
        <w:gridCol w:w="408"/>
        <w:gridCol w:w="2951"/>
      </w:tblGrid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企业名称：</w:t>
            </w:r>
          </w:p>
        </w:tc>
      </w:tr>
      <w:tr w:rsidR="00D407D8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D407D8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企业注册地址：</w:t>
            </w:r>
          </w:p>
        </w:tc>
      </w:tr>
      <w:tr w:rsidR="00D407D8" w:rsidRPr="00F43301" w:rsidTr="00D407D8">
        <w:trPr>
          <w:tblCellSpacing w:w="0" w:type="dxa"/>
          <w:jc w:val="center"/>
        </w:trPr>
        <w:tc>
          <w:tcPr>
            <w:tcW w:w="22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D407D8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企业性质：</w:t>
            </w:r>
          </w:p>
        </w:tc>
        <w:tc>
          <w:tcPr>
            <w:tcW w:w="67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D407D8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□国有   □股份制   □民营   □外商投资</w:t>
            </w:r>
          </w:p>
        </w:tc>
      </w:tr>
      <w:tr w:rsidR="00D407D8" w:rsidRPr="00F43301" w:rsidTr="00D407D8">
        <w:trPr>
          <w:tblCellSpacing w:w="0" w:type="dxa"/>
          <w:jc w:val="center"/>
        </w:trPr>
        <w:tc>
          <w:tcPr>
            <w:tcW w:w="22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D407D8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企业类型：</w:t>
            </w:r>
          </w:p>
        </w:tc>
        <w:tc>
          <w:tcPr>
            <w:tcW w:w="67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D407D8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□生产企业    □贸易企业  </w:t>
            </w:r>
          </w:p>
        </w:tc>
      </w:tr>
      <w:tr w:rsidR="00D407D8" w:rsidRPr="00F43301" w:rsidTr="00D407D8">
        <w:trPr>
          <w:tblCellSpacing w:w="0" w:type="dxa"/>
          <w:jc w:val="center"/>
        </w:trPr>
        <w:tc>
          <w:tcPr>
            <w:tcW w:w="418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114417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工商注册号：</w:t>
            </w:r>
          </w:p>
        </w:tc>
        <w:tc>
          <w:tcPr>
            <w:tcW w:w="47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7D8" w:rsidRPr="00F43301" w:rsidRDefault="00114417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114417" w:rsidRPr="00F43301" w:rsidTr="00D407D8">
        <w:trPr>
          <w:tblCellSpacing w:w="0" w:type="dxa"/>
          <w:jc w:val="center"/>
        </w:trPr>
        <w:tc>
          <w:tcPr>
            <w:tcW w:w="418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4417" w:rsidRDefault="005322D6" w:rsidP="00CC67BA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114417">
              <w:rPr>
                <w:rFonts w:ascii="宋体" w:hAnsi="宋体" w:cs="宋体" w:hint="eastAsia"/>
                <w:kern w:val="0"/>
                <w:sz w:val="24"/>
              </w:rPr>
              <w:t>统一社会信用代码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  <w:r w:rsidR="00114417" w:rsidRPr="00F43301">
              <w:rPr>
                <w:rFonts w:ascii="宋体" w:hAnsi="宋体" w:cs="宋体"/>
                <w:kern w:val="0"/>
                <w:sz w:val="24"/>
              </w:rPr>
              <w:t>：</w:t>
            </w:r>
          </w:p>
        </w:tc>
        <w:tc>
          <w:tcPr>
            <w:tcW w:w="47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4417" w:rsidRPr="00F43301" w:rsidRDefault="00114417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联系电话：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22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申请配额名称：</w:t>
            </w:r>
          </w:p>
        </w:tc>
        <w:tc>
          <w:tcPr>
            <w:tcW w:w="19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5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年有该农产品一般贸易进口实绩者</w:t>
            </w:r>
          </w:p>
        </w:tc>
        <w:tc>
          <w:tcPr>
            <w:tcW w:w="18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15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年有该农产品加工贸易进口实绩者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5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年无该农产品进口实绩者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4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一般贸易</w:t>
            </w: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 xml:space="preserve">申请数量： </w:t>
            </w:r>
          </w:p>
        </w:tc>
        <w:tc>
          <w:tcPr>
            <w:tcW w:w="41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</w:tc>
        <w:tc>
          <w:tcPr>
            <w:tcW w:w="43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申请数量：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40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以下由生产企业填写：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2206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年企业产品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及生产能力</w:t>
            </w:r>
          </w:p>
        </w:tc>
        <w:tc>
          <w:tcPr>
            <w:tcW w:w="33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产品名称：</w:t>
            </w: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所需进口农产品名称：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220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日产量（吨）：</w:t>
            </w: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日使用量（吨）：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220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年产量（吨）：</w:t>
            </w: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年使用量（吨）：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220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3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该产品年销售额（万元）：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以下由有加工贸易进口实绩的企业填写：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10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Default="00106D52" w:rsidP="00CC67B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</w:t>
            </w:r>
          </w:p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配</w:t>
            </w:r>
            <w:r w:rsidRPr="00F43301"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 w:rsidRPr="00F43301">
              <w:rPr>
                <w:rFonts w:ascii="宋体" w:hAnsi="宋体" w:cs="宋体"/>
                <w:kern w:val="0"/>
                <w:sz w:val="24"/>
              </w:rPr>
              <w:t>额</w:t>
            </w: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申领到配额量（吨）：</w:t>
            </w:r>
          </w:p>
        </w:tc>
        <w:tc>
          <w:tcPr>
            <w:tcW w:w="99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5</w:t>
            </w:r>
            <w:r w:rsidRPr="00F43301">
              <w:rPr>
                <w:rFonts w:ascii="宋体" w:hAnsi="宋体" w:cs="宋体"/>
                <w:kern w:val="0"/>
                <w:sz w:val="24"/>
              </w:rPr>
              <w:t>年加工贸易配    额</w:t>
            </w: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已申领到配额量（吨）：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10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99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已完成进口量（吨）：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10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99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以下由有一般贸易进口实绩的企业填写（不包括代理进口）：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30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年一般贸易配额</w:t>
            </w: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  <w:tc>
          <w:tcPr>
            <w:tcW w:w="1398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 w:rsidR="00364AFE">
              <w:rPr>
                <w:rFonts w:ascii="宋体" w:hAnsi="宋体" w:cs="宋体" w:hint="eastAsia"/>
                <w:kern w:val="0"/>
                <w:sz w:val="24"/>
              </w:rPr>
              <w:t>5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贸易配额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306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1398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已完成</w:t>
            </w:r>
            <w:r w:rsidRPr="00F43301">
              <w:rPr>
                <w:rFonts w:ascii="宋体" w:hAnsi="宋体" w:cs="宋体"/>
                <w:kern w:val="0"/>
                <w:sz w:val="24"/>
              </w:rPr>
              <w:t>进口量（吨）：</w:t>
            </w:r>
          </w:p>
        </w:tc>
      </w:tr>
      <w:tr w:rsidR="00106D52" w:rsidRPr="00F43301" w:rsidTr="00D407D8">
        <w:trPr>
          <w:tblCellSpacing w:w="0" w:type="dxa"/>
          <w:jc w:val="center"/>
        </w:trPr>
        <w:tc>
          <w:tcPr>
            <w:tcW w:w="1306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1398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是否同意对外提供本企业基本信息和配额申领数量  □ 是  □ 否</w:t>
            </w:r>
          </w:p>
        </w:tc>
      </w:tr>
    </w:tbl>
    <w:p w:rsidR="00106D52" w:rsidRPr="00F43301" w:rsidRDefault="00106D52" w:rsidP="00106D52">
      <w:pPr>
        <w:widowControl/>
        <w:jc w:val="left"/>
        <w:rPr>
          <w:rFonts w:ascii="宋体" w:hAnsi="宋体" w:cs="宋体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</w:p>
    <w:p w:rsidR="005322D6" w:rsidRDefault="00106D52" w:rsidP="00106D52">
      <w:pPr>
        <w:widowControl/>
        <w:ind w:left="1200" w:hangingChars="500" w:hanging="1200"/>
        <w:jc w:val="left"/>
        <w:rPr>
          <w:rFonts w:ascii="宋体" w:hAnsi="宋体" w:cs="宋体" w:hint="eastAsia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>填制说明：</w:t>
      </w:r>
      <w:r w:rsidR="005322D6">
        <w:rPr>
          <w:rFonts w:ascii="宋体" w:hAnsi="宋体" w:cs="宋体" w:hint="eastAsia"/>
          <w:kern w:val="0"/>
          <w:sz w:val="24"/>
        </w:rPr>
        <w:t>1.已获统一社会信用代码的企业，不需填写工商注册号和企业组织机构代码</w:t>
      </w:r>
    </w:p>
    <w:p w:rsidR="00106D52" w:rsidRPr="00F43301" w:rsidRDefault="005322D6" w:rsidP="005322D6">
      <w:pPr>
        <w:widowControl/>
        <w:ind w:leftChars="570" w:left="1197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2</w:t>
      </w:r>
      <w:r w:rsidR="00106D52">
        <w:rPr>
          <w:rFonts w:ascii="宋体" w:hAnsi="宋体" w:cs="宋体" w:hint="eastAsia"/>
          <w:kern w:val="0"/>
          <w:sz w:val="24"/>
        </w:rPr>
        <w:t>.</w:t>
      </w:r>
      <w:r w:rsidR="00106D52" w:rsidRPr="00F43301">
        <w:rPr>
          <w:rFonts w:ascii="宋体" w:hAnsi="宋体" w:cs="宋体"/>
          <w:kern w:val="0"/>
          <w:sz w:val="24"/>
        </w:rPr>
        <w:t>“</w:t>
      </w:r>
      <w:r w:rsidR="00106D52">
        <w:rPr>
          <w:rFonts w:ascii="宋体" w:hAnsi="宋体" w:cs="宋体"/>
          <w:kern w:val="0"/>
          <w:sz w:val="24"/>
        </w:rPr>
        <w:t>201</w:t>
      </w:r>
      <w:r w:rsidR="000262A1">
        <w:rPr>
          <w:rFonts w:ascii="宋体" w:hAnsi="宋体" w:cs="宋体" w:hint="eastAsia"/>
          <w:kern w:val="0"/>
          <w:sz w:val="24"/>
        </w:rPr>
        <w:t>4</w:t>
      </w:r>
      <w:r w:rsidR="00106D52" w:rsidRPr="00F43301">
        <w:rPr>
          <w:rFonts w:ascii="宋体" w:hAnsi="宋体" w:cs="宋体"/>
          <w:kern w:val="0"/>
          <w:sz w:val="24"/>
        </w:rPr>
        <w:t>年企业产品及生产能力”：指以申请农产品配额为主要原料生产的产品及生产能力。</w:t>
      </w:r>
    </w:p>
    <w:p w:rsidR="00E04804" w:rsidRPr="005322D6" w:rsidRDefault="00106D52" w:rsidP="005322D6">
      <w:pPr>
        <w:widowControl/>
        <w:ind w:left="1200" w:hangingChars="500" w:hanging="1200"/>
        <w:jc w:val="left"/>
        <w:rPr>
          <w:rFonts w:ascii="宋体" w:hAnsi="宋体" w:cs="宋体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  <w:r w:rsidRPr="00F43301">
        <w:rPr>
          <w:rFonts w:ascii="宋体" w:hAnsi="宋体" w:cs="宋体" w:hint="eastAsia"/>
          <w:kern w:val="0"/>
          <w:sz w:val="24"/>
        </w:rPr>
        <w:t xml:space="preserve">      </w:t>
      </w:r>
      <w:r w:rsidR="005322D6"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.</w:t>
      </w:r>
      <w:r w:rsidRPr="00F43301">
        <w:rPr>
          <w:rFonts w:ascii="宋体" w:hAnsi="宋体" w:cs="宋体"/>
          <w:kern w:val="0"/>
          <w:sz w:val="24"/>
        </w:rPr>
        <w:t>“日、年产量”及“日、年使用量”：指企业</w:t>
      </w:r>
      <w:r>
        <w:rPr>
          <w:rFonts w:ascii="宋体" w:hAnsi="宋体" w:cs="宋体"/>
          <w:kern w:val="0"/>
          <w:sz w:val="24"/>
        </w:rPr>
        <w:t>201</w:t>
      </w:r>
      <w:r w:rsidR="000262A1">
        <w:rPr>
          <w:rFonts w:ascii="宋体" w:hAnsi="宋体" w:cs="宋体" w:hint="eastAsia"/>
          <w:kern w:val="0"/>
          <w:sz w:val="24"/>
        </w:rPr>
        <w:t>4</w:t>
      </w:r>
      <w:r w:rsidRPr="00F43301"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 w:hint="eastAsia"/>
          <w:kern w:val="0"/>
          <w:sz w:val="24"/>
        </w:rPr>
        <w:t>的</w:t>
      </w:r>
      <w:r w:rsidRPr="00F43301">
        <w:rPr>
          <w:rFonts w:ascii="宋体" w:hAnsi="宋体" w:cs="宋体"/>
          <w:kern w:val="0"/>
          <w:sz w:val="24"/>
        </w:rPr>
        <w:t>日、年生产量及对食糖的日、年使用量。</w:t>
      </w:r>
      <w:bookmarkStart w:id="0" w:name="_GoBack"/>
      <w:bookmarkEnd w:id="0"/>
    </w:p>
    <w:sectPr w:rsidR="00E04804" w:rsidRPr="005322D6" w:rsidSect="00E04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10E" w:rsidRDefault="0055010E" w:rsidP="005416FD">
      <w:r>
        <w:separator/>
      </w:r>
    </w:p>
  </w:endnote>
  <w:endnote w:type="continuationSeparator" w:id="0">
    <w:p w:rsidR="0055010E" w:rsidRDefault="0055010E" w:rsidP="0054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10E" w:rsidRDefault="0055010E" w:rsidP="005416FD">
      <w:r>
        <w:separator/>
      </w:r>
    </w:p>
  </w:footnote>
  <w:footnote w:type="continuationSeparator" w:id="0">
    <w:p w:rsidR="0055010E" w:rsidRDefault="0055010E" w:rsidP="00541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D52"/>
    <w:rsid w:val="000262A1"/>
    <w:rsid w:val="00106D52"/>
    <w:rsid w:val="00114417"/>
    <w:rsid w:val="00364AFE"/>
    <w:rsid w:val="00493A79"/>
    <w:rsid w:val="005322D6"/>
    <w:rsid w:val="005416FD"/>
    <w:rsid w:val="0055010E"/>
    <w:rsid w:val="007774ED"/>
    <w:rsid w:val="0089522B"/>
    <w:rsid w:val="00A81051"/>
    <w:rsid w:val="00AE7475"/>
    <w:rsid w:val="00D407D8"/>
    <w:rsid w:val="00E0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1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16F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1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16F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1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16F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1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16F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mofocm</cp:lastModifiedBy>
  <cp:revision>3</cp:revision>
  <cp:lastPrinted>2015-10-08T08:41:00Z</cp:lastPrinted>
  <dcterms:created xsi:type="dcterms:W3CDTF">2015-10-08T08:47:00Z</dcterms:created>
  <dcterms:modified xsi:type="dcterms:W3CDTF">2015-10-08T09:04:00Z</dcterms:modified>
</cp:coreProperties>
</file>